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B3" w:rsidRPr="00BE5DB3" w:rsidRDefault="00BE5DB3" w:rsidP="00BE5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B3">
        <w:rPr>
          <w:rFonts w:ascii="Times New Roman" w:hAnsi="Times New Roman" w:cs="Times New Roman"/>
          <w:b/>
          <w:sz w:val="28"/>
          <w:szCs w:val="28"/>
        </w:rPr>
        <w:t>Заявка на участие в отборе должна содержать: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5DB3">
        <w:rPr>
          <w:rFonts w:ascii="Times New Roman" w:hAnsi="Times New Roman" w:cs="Times New Roman"/>
          <w:sz w:val="28"/>
          <w:szCs w:val="28"/>
        </w:rPr>
        <w:t xml:space="preserve">Надлежащим образом оформленную и подписанную заявку на участие в отборе, форма которой указана в Приложении № 1 к Положению о порядке проведения отбора аудиторской организации для проведения обязательного аудита бухгалтерской (финансовой) отчетности Некоммерческой </w:t>
      </w:r>
      <w:proofErr w:type="spellStart"/>
      <w:r w:rsidR="00D1047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D10470">
        <w:rPr>
          <w:rFonts w:ascii="Times New Roman" w:hAnsi="Times New Roman" w:cs="Times New Roman"/>
          <w:sz w:val="28"/>
          <w:szCs w:val="28"/>
        </w:rPr>
        <w:t xml:space="preserve"> </w:t>
      </w:r>
      <w:r w:rsidRPr="00BE5DB3">
        <w:rPr>
          <w:rFonts w:ascii="Times New Roman" w:hAnsi="Times New Roman" w:cs="Times New Roman"/>
          <w:sz w:val="28"/>
          <w:szCs w:val="28"/>
        </w:rPr>
        <w:t xml:space="preserve"> компании «Фонд </w:t>
      </w:r>
      <w:proofErr w:type="spellStart"/>
      <w:r w:rsidRPr="00BE5DB3">
        <w:rPr>
          <w:rFonts w:ascii="Times New Roman" w:hAnsi="Times New Roman" w:cs="Times New Roman"/>
          <w:sz w:val="28"/>
          <w:szCs w:val="28"/>
        </w:rPr>
        <w:t>микро</w:t>
      </w:r>
      <w:r w:rsidR="00D10470">
        <w:rPr>
          <w:rFonts w:ascii="Times New Roman" w:hAnsi="Times New Roman" w:cs="Times New Roman"/>
          <w:sz w:val="28"/>
          <w:szCs w:val="28"/>
        </w:rPr>
        <w:t>кредитования</w:t>
      </w:r>
      <w:proofErr w:type="spellEnd"/>
      <w:r w:rsidRPr="00BE5DB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D1047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BE5DB3">
        <w:rPr>
          <w:rFonts w:ascii="Times New Roman" w:hAnsi="Times New Roman" w:cs="Times New Roman"/>
          <w:sz w:val="28"/>
          <w:szCs w:val="28"/>
        </w:rPr>
        <w:t>», полное фирменное наименование аудитора, сведения о его месте нахождения, почтовый адрес, номер контактного телефона организации, данные контактного</w:t>
      </w:r>
      <w:proofErr w:type="gramEnd"/>
      <w:r w:rsidRPr="00BE5DB3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2. Опись предоставляемых в комиссию документов;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3. Заверенную участником копию свидетельства о государственной регистрации;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4. Заверенную участником копию свидетельства о постановке на учет в налоговом органе;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5. Заверенные участником копии учредительных документов, со всеми изменениями;</w:t>
      </w:r>
    </w:p>
    <w:p w:rsidR="00BE5DB3" w:rsidRPr="002A4742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2A4742">
        <w:rPr>
          <w:rFonts w:ascii="Times New Roman" w:hAnsi="Times New Roman" w:cs="Times New Roman"/>
          <w:sz w:val="28"/>
          <w:szCs w:val="28"/>
        </w:rPr>
        <w:t>6. Заверенные руководителем и главным бухгалтером участника копии бухгалтерских отчетов (со штампом налогового органа или квитанцией, подтверждающей отправку отчетности по электронной почте) за последний отчетный период (в зависимости от системы налогообложения);</w:t>
      </w:r>
    </w:p>
    <w:p w:rsidR="00BE5DB3" w:rsidRPr="0045289F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 xml:space="preserve">7. Заверенные участником копии документов, подтверждающих членство </w:t>
      </w:r>
      <w:r w:rsidRPr="0045289F">
        <w:rPr>
          <w:rFonts w:ascii="Times New Roman" w:hAnsi="Times New Roman" w:cs="Times New Roman"/>
          <w:sz w:val="28"/>
          <w:szCs w:val="28"/>
        </w:rPr>
        <w:t>аудиторской организации в СРО аудиторов;</w:t>
      </w:r>
    </w:p>
    <w:p w:rsidR="00BE5DB3" w:rsidRPr="0045289F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45289F">
        <w:rPr>
          <w:rFonts w:ascii="Times New Roman" w:hAnsi="Times New Roman" w:cs="Times New Roman"/>
          <w:sz w:val="28"/>
          <w:szCs w:val="28"/>
        </w:rPr>
        <w:t>8. Копии</w:t>
      </w:r>
      <w:r w:rsidR="002A4742" w:rsidRPr="0045289F">
        <w:rPr>
          <w:rFonts w:ascii="Times New Roman" w:hAnsi="Times New Roman" w:cs="Times New Roman"/>
          <w:sz w:val="28"/>
          <w:szCs w:val="28"/>
        </w:rPr>
        <w:t xml:space="preserve"> документов на аудиторов, подтверждающих опыт проведения аудита компаний, в том числе занятых осуществлением микрофинансовой деятельности, и применяющих международные стандарты финансовой отчетности (</w:t>
      </w:r>
      <w:r w:rsidRPr="0045289F">
        <w:rPr>
          <w:rFonts w:ascii="Times New Roman" w:hAnsi="Times New Roman" w:cs="Times New Roman"/>
          <w:sz w:val="28"/>
          <w:szCs w:val="28"/>
        </w:rPr>
        <w:t>извлечени</w:t>
      </w:r>
      <w:r w:rsidR="002A4742" w:rsidRPr="0045289F">
        <w:rPr>
          <w:rFonts w:ascii="Times New Roman" w:hAnsi="Times New Roman" w:cs="Times New Roman"/>
          <w:sz w:val="28"/>
          <w:szCs w:val="28"/>
        </w:rPr>
        <w:t>я</w:t>
      </w:r>
      <w:r w:rsidRPr="0045289F">
        <w:rPr>
          <w:rFonts w:ascii="Times New Roman" w:hAnsi="Times New Roman" w:cs="Times New Roman"/>
          <w:sz w:val="28"/>
          <w:szCs w:val="28"/>
        </w:rPr>
        <w:t xml:space="preserve"> из трудовых книжек,</w:t>
      </w:r>
      <w:r w:rsidR="002A4742" w:rsidRPr="0045289F">
        <w:rPr>
          <w:rFonts w:ascii="Times New Roman" w:hAnsi="Times New Roman" w:cs="Times New Roman"/>
          <w:sz w:val="28"/>
          <w:szCs w:val="28"/>
        </w:rPr>
        <w:t xml:space="preserve"> квалификационных аттестатов</w:t>
      </w:r>
      <w:r w:rsidR="0045289F" w:rsidRPr="0045289F">
        <w:rPr>
          <w:rFonts w:ascii="Times New Roman" w:hAnsi="Times New Roman" w:cs="Times New Roman"/>
          <w:sz w:val="28"/>
          <w:szCs w:val="28"/>
        </w:rPr>
        <w:t xml:space="preserve"> и иное</w:t>
      </w:r>
      <w:r w:rsidR="002A4742" w:rsidRPr="0045289F">
        <w:rPr>
          <w:rFonts w:ascii="Times New Roman" w:hAnsi="Times New Roman" w:cs="Times New Roman"/>
          <w:sz w:val="28"/>
          <w:szCs w:val="28"/>
        </w:rPr>
        <w:t>)</w:t>
      </w:r>
      <w:r w:rsidRPr="004528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DB3" w:rsidRPr="0045289F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2306447"/>
      <w:r w:rsidRPr="0045289F">
        <w:rPr>
          <w:rFonts w:ascii="Times New Roman" w:hAnsi="Times New Roman" w:cs="Times New Roman"/>
          <w:sz w:val="28"/>
          <w:szCs w:val="28"/>
        </w:rPr>
        <w:t>9. Заверенные участником отбора документы, подтверждающие квалификацию участника</w:t>
      </w:r>
      <w:r w:rsidR="00020372" w:rsidRPr="0045289F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532307255"/>
      <w:r w:rsidR="00020372" w:rsidRPr="0045289F">
        <w:rPr>
          <w:rFonts w:ascii="Times New Roman" w:hAnsi="Times New Roman" w:cs="Times New Roman"/>
          <w:sz w:val="28"/>
          <w:szCs w:val="28"/>
        </w:rPr>
        <w:t>лицензия на осуществление аудиторской деятельности, заключения СРО аудиторов по проверки качества аудиторской деятельности и соблюдения профессиональной этики</w:t>
      </w:r>
      <w:bookmarkEnd w:id="1"/>
      <w:r w:rsidR="0045289F" w:rsidRPr="0045289F">
        <w:rPr>
          <w:rFonts w:ascii="Times New Roman" w:hAnsi="Times New Roman" w:cs="Times New Roman"/>
          <w:sz w:val="28"/>
          <w:szCs w:val="28"/>
        </w:rPr>
        <w:t>и иное</w:t>
      </w:r>
      <w:r w:rsidR="00020372" w:rsidRPr="0045289F">
        <w:rPr>
          <w:rFonts w:ascii="Times New Roman" w:hAnsi="Times New Roman" w:cs="Times New Roman"/>
          <w:sz w:val="28"/>
          <w:szCs w:val="28"/>
        </w:rPr>
        <w:t>)</w:t>
      </w:r>
      <w:r w:rsidRPr="0045289F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BE5DB3" w:rsidRPr="00DA6CC1" w:rsidRDefault="00BE5DB3" w:rsidP="00BE5D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89F">
        <w:rPr>
          <w:rFonts w:ascii="Times New Roman" w:hAnsi="Times New Roman" w:cs="Times New Roman"/>
          <w:sz w:val="28"/>
          <w:szCs w:val="28"/>
        </w:rPr>
        <w:t>10. Копия действующего полиса страхования профессиональной</w:t>
      </w:r>
      <w:bookmarkStart w:id="2" w:name="_GoBack"/>
      <w:bookmarkEnd w:id="2"/>
      <w:r w:rsidRPr="00BE5DB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F81D52">
        <w:rPr>
          <w:rFonts w:ascii="Times New Roman" w:hAnsi="Times New Roman" w:cs="Times New Roman"/>
          <w:sz w:val="28"/>
          <w:szCs w:val="28"/>
        </w:rPr>
        <w:t>.</w:t>
      </w:r>
    </w:p>
    <w:p w:rsid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 xml:space="preserve">11. Документы, подтверждающие полномочия лица на осуществление действий от имени участника отбора; 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lastRenderedPageBreak/>
        <w:t>12. Участник имеет право дополнительно приложить материалы с любой значимой информацией о себе.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Все документы, представленные участниками, должны быть скреплены печатью (при наличии) и заверены подписью уполномоченного лица. Все документы в составе заявки, должны быть пронумерованы, прошиты, скреплены печатью (при наличии) и заверены подписью уполномоченного лица участника.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BF44A5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sectPr w:rsidR="00BF44A5" w:rsidRPr="00BE5DB3" w:rsidSect="002F7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06F4"/>
    <w:rsid w:val="00020372"/>
    <w:rsid w:val="00282831"/>
    <w:rsid w:val="002A4742"/>
    <w:rsid w:val="002F71E3"/>
    <w:rsid w:val="003E06F4"/>
    <w:rsid w:val="0045289F"/>
    <w:rsid w:val="006702B3"/>
    <w:rsid w:val="00712B1A"/>
    <w:rsid w:val="00BE5DB3"/>
    <w:rsid w:val="00BF44A5"/>
    <w:rsid w:val="00C34E00"/>
    <w:rsid w:val="00CC19F4"/>
    <w:rsid w:val="00D10470"/>
    <w:rsid w:val="00DA6CC1"/>
    <w:rsid w:val="00F8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 Елена Федоровна</dc:creator>
  <cp:lastModifiedBy>Natalya</cp:lastModifiedBy>
  <cp:revision>4</cp:revision>
  <dcterms:created xsi:type="dcterms:W3CDTF">2019-03-13T08:38:00Z</dcterms:created>
  <dcterms:modified xsi:type="dcterms:W3CDTF">2019-03-13T09:07:00Z</dcterms:modified>
</cp:coreProperties>
</file>